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702F" w:rsidRDefault="00B8702F" w:rsidP="0009028C">
      <w:pPr>
        <w:shd w:val="clear" w:color="auto" w:fill="FFFFFF"/>
        <w:spacing w:line="360" w:lineRule="auto"/>
        <w:jc w:val="both"/>
        <w:divId w:val="736051016"/>
        <w:rPr>
          <w:rFonts w:eastAsia="Times New Roman"/>
          <w:b/>
          <w:bCs/>
        </w:rPr>
      </w:pPr>
    </w:p>
    <w:p w:rsidR="009507EF" w:rsidRPr="00DB7039" w:rsidRDefault="009507EF" w:rsidP="0009028C">
      <w:pPr>
        <w:shd w:val="clear" w:color="auto" w:fill="FFFFFF"/>
        <w:spacing w:line="360" w:lineRule="auto"/>
        <w:divId w:val="736051016"/>
        <w:rPr>
          <w:rFonts w:eastAsia="Times New Roman"/>
        </w:rPr>
      </w:pPr>
      <w:r w:rsidRPr="00DB7039">
        <w:rPr>
          <w:rFonts w:eastAsia="Times New Roman"/>
          <w:noProof/>
        </w:rPr>
        <w:drawing>
          <wp:inline distT="0" distB="0" distL="0" distR="0" wp14:anchorId="180538F4" wp14:editId="1B669B4B">
            <wp:extent cx="619125" cy="723900"/>
            <wp:effectExtent l="0" t="0" r="9525" b="0"/>
            <wp:docPr id="2" name="Obraz 2" descr="http://api.esesja.pl/images/rady/683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683/65.png?x=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7EF" w:rsidRDefault="009507EF" w:rsidP="0009028C">
      <w:pPr>
        <w:shd w:val="clear" w:color="auto" w:fill="FFFFFF"/>
        <w:spacing w:line="360" w:lineRule="auto"/>
        <w:divId w:val="736051016"/>
        <w:rPr>
          <w:rFonts w:eastAsia="Times New Roman"/>
          <w:b/>
          <w:bCs/>
        </w:rPr>
      </w:pPr>
      <w:r w:rsidRPr="00DB7039">
        <w:rPr>
          <w:rFonts w:eastAsia="Times New Roman"/>
        </w:rPr>
        <w:t>Rada Miejska w Boguchwale</w:t>
      </w:r>
      <w:r w:rsidRPr="00DB7039">
        <w:rPr>
          <w:rFonts w:eastAsia="Times New Roman"/>
        </w:rPr>
        <w:br/>
      </w:r>
      <w:r>
        <w:rPr>
          <w:rFonts w:eastAsia="Times New Roman"/>
          <w:b/>
          <w:bCs/>
        </w:rPr>
        <w:t>XXX</w:t>
      </w:r>
      <w:r w:rsidR="0009028C">
        <w:rPr>
          <w:rFonts w:eastAsia="Times New Roman"/>
          <w:b/>
          <w:bCs/>
        </w:rPr>
        <w:t>I</w:t>
      </w:r>
      <w:r w:rsidRPr="00DB7039">
        <w:rPr>
          <w:rFonts w:eastAsia="Times New Roman"/>
          <w:b/>
          <w:bCs/>
        </w:rPr>
        <w:t xml:space="preserve"> Sesja w dniu </w:t>
      </w:r>
      <w:r w:rsidR="0009028C">
        <w:rPr>
          <w:rFonts w:eastAsia="Times New Roman"/>
          <w:b/>
          <w:bCs/>
        </w:rPr>
        <w:t>18 lut</w:t>
      </w:r>
      <w:r w:rsidR="00462DD8">
        <w:rPr>
          <w:rFonts w:eastAsia="Times New Roman"/>
          <w:b/>
          <w:bCs/>
        </w:rPr>
        <w:t>ego</w:t>
      </w:r>
      <w:r>
        <w:rPr>
          <w:rFonts w:eastAsia="Times New Roman"/>
          <w:b/>
          <w:bCs/>
        </w:rPr>
        <w:t xml:space="preserve"> 2021</w:t>
      </w:r>
      <w:r w:rsidRPr="00DB7039">
        <w:rPr>
          <w:rFonts w:eastAsia="Times New Roman"/>
          <w:b/>
          <w:bCs/>
        </w:rPr>
        <w:t xml:space="preserve">, godz. </w:t>
      </w:r>
      <w:r>
        <w:rPr>
          <w:rFonts w:eastAsia="Times New Roman"/>
          <w:b/>
          <w:bCs/>
        </w:rPr>
        <w:t>10</w:t>
      </w:r>
      <w:r w:rsidRPr="00DB7039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>30</w:t>
      </w:r>
    </w:p>
    <w:p w:rsidR="0035138D" w:rsidRDefault="0035138D" w:rsidP="0009028C">
      <w:pPr>
        <w:shd w:val="clear" w:color="auto" w:fill="FFFFFF"/>
        <w:spacing w:line="360" w:lineRule="auto"/>
        <w:divId w:val="736051016"/>
        <w:rPr>
          <w:rFonts w:eastAsia="Times New Roman"/>
        </w:rPr>
      </w:pPr>
    </w:p>
    <w:p w:rsidR="0035138D" w:rsidRDefault="0035138D" w:rsidP="0035138D">
      <w:pPr>
        <w:ind w:firstLine="708"/>
        <w:jc w:val="center"/>
        <w:divId w:val="736051016"/>
        <w:rPr>
          <w:rFonts w:eastAsia="Times New Roman"/>
          <w:b/>
          <w:i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Zaproszenie</w:t>
      </w:r>
    </w:p>
    <w:p w:rsidR="0035138D" w:rsidRDefault="0035138D" w:rsidP="0035138D">
      <w:pPr>
        <w:ind w:firstLine="708"/>
        <w:jc w:val="center"/>
        <w:divId w:val="736051016"/>
        <w:rPr>
          <w:rFonts w:eastAsia="Times New Roman"/>
          <w:sz w:val="36"/>
          <w:szCs w:val="36"/>
        </w:rPr>
      </w:pPr>
    </w:p>
    <w:p w:rsidR="009507EF" w:rsidRPr="0035138D" w:rsidRDefault="0035138D" w:rsidP="0035138D">
      <w:pPr>
        <w:shd w:val="clear" w:color="auto" w:fill="FFFFFF"/>
        <w:spacing w:line="360" w:lineRule="auto"/>
        <w:jc w:val="both"/>
        <w:divId w:val="736051016"/>
        <w:rPr>
          <w:rFonts w:eastAsia="Times New Roman"/>
        </w:rPr>
      </w:pPr>
      <w:bookmarkStart w:id="0" w:name="_GoBack"/>
      <w:r w:rsidRPr="0035138D">
        <w:t xml:space="preserve">Uprzejmie zapraszam na </w:t>
      </w:r>
      <w:r w:rsidR="009507EF" w:rsidRPr="0035138D">
        <w:rPr>
          <w:rFonts w:eastAsia="Times New Roman"/>
          <w:bCs/>
        </w:rPr>
        <w:t>XXX</w:t>
      </w:r>
      <w:r w:rsidR="0009028C" w:rsidRPr="0035138D">
        <w:rPr>
          <w:rFonts w:eastAsia="Times New Roman"/>
          <w:bCs/>
        </w:rPr>
        <w:t>I</w:t>
      </w:r>
      <w:r w:rsidR="00462DD8">
        <w:rPr>
          <w:rFonts w:eastAsia="Times New Roman"/>
          <w:bCs/>
        </w:rPr>
        <w:t xml:space="preserve"> sesję</w:t>
      </w:r>
      <w:r w:rsidR="009507EF" w:rsidRPr="0035138D">
        <w:rPr>
          <w:rFonts w:eastAsia="Times New Roman"/>
          <w:bCs/>
        </w:rPr>
        <w:t xml:space="preserve"> Rad</w:t>
      </w:r>
      <w:r w:rsidR="00823CD8">
        <w:rPr>
          <w:rFonts w:eastAsia="Times New Roman"/>
          <w:bCs/>
        </w:rPr>
        <w:t>y Miejskiej w Boguchwale zwołaną</w:t>
      </w:r>
      <w:r w:rsidR="009507EF" w:rsidRPr="0035138D">
        <w:rPr>
          <w:rFonts w:eastAsia="Times New Roman"/>
          <w:bCs/>
        </w:rPr>
        <w:t xml:space="preserve"> w trybie art. 20 ust.1 ustawy z dnia 8 marca 1990 roku o samorządzie gminnym (Dz.U.2020 poz. 713 z </w:t>
      </w:r>
      <w:proofErr w:type="spellStart"/>
      <w:r w:rsidR="009507EF" w:rsidRPr="0035138D">
        <w:rPr>
          <w:rFonts w:eastAsia="Times New Roman"/>
          <w:bCs/>
        </w:rPr>
        <w:t>późn</w:t>
      </w:r>
      <w:proofErr w:type="spellEnd"/>
      <w:r w:rsidR="009507EF" w:rsidRPr="0035138D">
        <w:rPr>
          <w:rFonts w:eastAsia="Times New Roman"/>
          <w:bCs/>
        </w:rPr>
        <w:t>. zm</w:t>
      </w:r>
      <w:r w:rsidR="0009028C" w:rsidRPr="0035138D">
        <w:rPr>
          <w:rFonts w:eastAsia="Times New Roman"/>
          <w:bCs/>
        </w:rPr>
        <w:t>.</w:t>
      </w:r>
      <w:r w:rsidR="009507EF" w:rsidRPr="0035138D">
        <w:rPr>
          <w:rFonts w:eastAsia="Times New Roman"/>
          <w:bCs/>
        </w:rPr>
        <w:t xml:space="preserve">), odbędzie się w dniu </w:t>
      </w:r>
      <w:r w:rsidR="0009028C" w:rsidRPr="0035138D">
        <w:rPr>
          <w:rFonts w:eastAsia="Times New Roman"/>
          <w:bCs/>
        </w:rPr>
        <w:t>18 lut</w:t>
      </w:r>
      <w:r w:rsidR="00462DD8">
        <w:rPr>
          <w:rFonts w:eastAsia="Times New Roman"/>
          <w:bCs/>
        </w:rPr>
        <w:t>ego</w:t>
      </w:r>
      <w:r w:rsidR="0009028C" w:rsidRPr="0035138D">
        <w:rPr>
          <w:rFonts w:eastAsia="Times New Roman"/>
          <w:bCs/>
        </w:rPr>
        <w:t xml:space="preserve"> 2021, godz. 10:30</w:t>
      </w:r>
      <w:r w:rsidR="00462DD8">
        <w:rPr>
          <w:rFonts w:eastAsia="Times New Roman"/>
          <w:bCs/>
        </w:rPr>
        <w:t xml:space="preserve"> </w:t>
      </w:r>
      <w:r w:rsidR="009507EF" w:rsidRPr="0035138D">
        <w:rPr>
          <w:rFonts w:eastAsia="Times New Roman"/>
          <w:bCs/>
        </w:rPr>
        <w:t>w Sali Wystawienniczej Miejskie</w:t>
      </w:r>
      <w:r w:rsidR="0009028C" w:rsidRPr="0035138D">
        <w:rPr>
          <w:rFonts w:eastAsia="Times New Roman"/>
          <w:bCs/>
        </w:rPr>
        <w:t>go Centrum Kultury w Boguchwale, Plac Rynek 2.</w:t>
      </w:r>
    </w:p>
    <w:bookmarkEnd w:id="0"/>
    <w:p w:rsidR="009507EF" w:rsidRDefault="009507EF" w:rsidP="0009028C">
      <w:pPr>
        <w:shd w:val="clear" w:color="auto" w:fill="FFFFFF"/>
        <w:spacing w:line="360" w:lineRule="auto"/>
        <w:jc w:val="both"/>
        <w:divId w:val="736051016"/>
        <w:rPr>
          <w:rFonts w:eastAsia="Times New Roman"/>
          <w:b/>
          <w:bCs/>
        </w:rPr>
      </w:pPr>
    </w:p>
    <w:p w:rsidR="00B8702F" w:rsidRPr="00B8702F" w:rsidRDefault="00B8702F" w:rsidP="0009028C">
      <w:pPr>
        <w:shd w:val="clear" w:color="auto" w:fill="FFFFFF"/>
        <w:spacing w:line="360" w:lineRule="auto"/>
        <w:jc w:val="both"/>
        <w:divId w:val="736051016"/>
        <w:rPr>
          <w:rFonts w:eastAsia="Times New Roman"/>
          <w:b/>
          <w:u w:val="single"/>
        </w:rPr>
      </w:pPr>
      <w:r w:rsidRPr="00B8702F">
        <w:rPr>
          <w:rFonts w:eastAsia="Times New Roman"/>
          <w:b/>
          <w:bCs/>
          <w:u w:val="single"/>
        </w:rPr>
        <w:t>Proponowany porządek obrad:</w:t>
      </w:r>
    </w:p>
    <w:p w:rsidR="0009028C" w:rsidRPr="0009028C" w:rsidRDefault="0009028C" w:rsidP="0009028C">
      <w:pPr>
        <w:pStyle w:val="Akapitzlist"/>
        <w:numPr>
          <w:ilvl w:val="0"/>
          <w:numId w:val="3"/>
        </w:numPr>
        <w:spacing w:line="360" w:lineRule="auto"/>
        <w:ind w:left="142"/>
        <w:jc w:val="both"/>
        <w:divId w:val="393503105"/>
        <w:rPr>
          <w:rFonts w:eastAsia="Times New Roman"/>
        </w:rPr>
      </w:pPr>
      <w:r w:rsidRPr="0009028C">
        <w:rPr>
          <w:rFonts w:eastAsia="Times New Roman"/>
        </w:rPr>
        <w:t>Otwarcie sesji i stwierdzenie kworum.</w:t>
      </w:r>
    </w:p>
    <w:p w:rsidR="0009028C" w:rsidRPr="0009028C" w:rsidRDefault="0009028C" w:rsidP="0009028C">
      <w:pPr>
        <w:pStyle w:val="Akapitzlist"/>
        <w:numPr>
          <w:ilvl w:val="0"/>
          <w:numId w:val="3"/>
        </w:numPr>
        <w:spacing w:line="360" w:lineRule="auto"/>
        <w:ind w:left="142"/>
        <w:jc w:val="both"/>
        <w:divId w:val="393503105"/>
        <w:rPr>
          <w:rFonts w:eastAsia="Times New Roman"/>
        </w:rPr>
      </w:pPr>
      <w:r w:rsidRPr="0009028C">
        <w:rPr>
          <w:rFonts w:eastAsia="Times New Roman"/>
        </w:rPr>
        <w:t>Informacja o stanie porządku i bezpieczeństwa publicznego - sprawozdanie Kom</w:t>
      </w:r>
      <w:r w:rsidR="00462DD8">
        <w:rPr>
          <w:rFonts w:eastAsia="Times New Roman"/>
        </w:rPr>
        <w:t xml:space="preserve">endanta Policji, Komendanta Prezesa OSP, </w:t>
      </w:r>
      <w:r w:rsidRPr="0009028C">
        <w:rPr>
          <w:rFonts w:eastAsia="Times New Roman"/>
        </w:rPr>
        <w:t xml:space="preserve"> Komendanta Straży Miejskiej.</w:t>
      </w:r>
    </w:p>
    <w:p w:rsidR="0009028C" w:rsidRPr="0009028C" w:rsidRDefault="0009028C" w:rsidP="0009028C">
      <w:pPr>
        <w:pStyle w:val="Akapitzlist"/>
        <w:numPr>
          <w:ilvl w:val="0"/>
          <w:numId w:val="3"/>
        </w:numPr>
        <w:spacing w:line="360" w:lineRule="auto"/>
        <w:ind w:left="142"/>
        <w:jc w:val="both"/>
        <w:divId w:val="393503105"/>
        <w:rPr>
          <w:rFonts w:eastAsia="Times New Roman"/>
        </w:rPr>
      </w:pPr>
      <w:r w:rsidRPr="0009028C">
        <w:rPr>
          <w:rFonts w:eastAsia="Times New Roman"/>
        </w:rPr>
        <w:t>Podjęcie uchwały w sprawie zmian w budżecie Gminy Boguchwała na 2021 rok.</w:t>
      </w:r>
    </w:p>
    <w:p w:rsidR="0009028C" w:rsidRPr="0009028C" w:rsidRDefault="0009028C" w:rsidP="0009028C">
      <w:pPr>
        <w:pStyle w:val="Akapitzlist"/>
        <w:numPr>
          <w:ilvl w:val="0"/>
          <w:numId w:val="3"/>
        </w:numPr>
        <w:spacing w:line="360" w:lineRule="auto"/>
        <w:ind w:left="142"/>
        <w:jc w:val="both"/>
        <w:divId w:val="393503105"/>
        <w:rPr>
          <w:rFonts w:eastAsia="Times New Roman"/>
        </w:rPr>
      </w:pPr>
      <w:r w:rsidRPr="0009028C">
        <w:rPr>
          <w:rFonts w:eastAsia="Times New Roman"/>
        </w:rPr>
        <w:t>Podjęcie uchwały w sprawie zmian w wieloletniej prognozie finansowej Gminy Boguchwała.</w:t>
      </w:r>
    </w:p>
    <w:p w:rsidR="0009028C" w:rsidRPr="0009028C" w:rsidRDefault="0009028C" w:rsidP="0009028C">
      <w:pPr>
        <w:pStyle w:val="Akapitzlist"/>
        <w:numPr>
          <w:ilvl w:val="0"/>
          <w:numId w:val="3"/>
        </w:numPr>
        <w:spacing w:line="360" w:lineRule="auto"/>
        <w:ind w:left="142"/>
        <w:jc w:val="both"/>
        <w:divId w:val="393503105"/>
        <w:rPr>
          <w:rFonts w:eastAsia="Times New Roman"/>
        </w:rPr>
      </w:pPr>
      <w:r w:rsidRPr="0009028C">
        <w:rPr>
          <w:rFonts w:eastAsia="Times New Roman"/>
        </w:rPr>
        <w:t>Podjęcie uchwały w sprawie nabycia na rzecz Gminy Boguchwała nieruchomości oznaczonej jako działka nr 500/2 w Zarzeczu i ustanowienia służebności na rzecz działki nr 500/1 w  Zarzeczu.</w:t>
      </w:r>
    </w:p>
    <w:p w:rsidR="0009028C" w:rsidRPr="0009028C" w:rsidRDefault="0009028C" w:rsidP="0009028C">
      <w:pPr>
        <w:pStyle w:val="Akapitzlist"/>
        <w:numPr>
          <w:ilvl w:val="0"/>
          <w:numId w:val="3"/>
        </w:numPr>
        <w:spacing w:line="360" w:lineRule="auto"/>
        <w:ind w:left="142"/>
        <w:jc w:val="both"/>
        <w:divId w:val="393503105"/>
        <w:rPr>
          <w:rFonts w:eastAsia="Times New Roman"/>
        </w:rPr>
      </w:pPr>
      <w:r w:rsidRPr="0009028C">
        <w:rPr>
          <w:rFonts w:eastAsia="Times New Roman"/>
        </w:rPr>
        <w:t>Podjęcie uchwały w sprawie przyjęcia gminnego programu osłonowego dla mieszkańców gminy Boguchwała na lata 2021-2023.</w:t>
      </w:r>
    </w:p>
    <w:p w:rsidR="0009028C" w:rsidRPr="0009028C" w:rsidRDefault="0009028C" w:rsidP="0009028C">
      <w:pPr>
        <w:pStyle w:val="Akapitzlist"/>
        <w:numPr>
          <w:ilvl w:val="0"/>
          <w:numId w:val="3"/>
        </w:numPr>
        <w:spacing w:line="360" w:lineRule="auto"/>
        <w:ind w:left="142"/>
        <w:jc w:val="both"/>
        <w:divId w:val="393503105"/>
        <w:rPr>
          <w:rFonts w:eastAsia="Times New Roman"/>
        </w:rPr>
      </w:pPr>
      <w:r w:rsidRPr="0009028C">
        <w:rPr>
          <w:rFonts w:eastAsia="Times New Roman"/>
        </w:rPr>
        <w:t>Zamknięcie obrad.</w:t>
      </w:r>
    </w:p>
    <w:p w:rsidR="00B8702F" w:rsidRDefault="00B8702F" w:rsidP="0009028C">
      <w:pPr>
        <w:shd w:val="clear" w:color="auto" w:fill="FFFFFF"/>
        <w:spacing w:line="360" w:lineRule="auto"/>
        <w:jc w:val="center"/>
        <w:divId w:val="393503105"/>
        <w:rPr>
          <w:rFonts w:eastAsia="Times New Roman"/>
          <w:b/>
        </w:rPr>
      </w:pPr>
    </w:p>
    <w:p w:rsidR="00B8702F" w:rsidRDefault="00B8702F" w:rsidP="0009028C">
      <w:pPr>
        <w:shd w:val="clear" w:color="auto" w:fill="FFFFFF"/>
        <w:spacing w:line="360" w:lineRule="auto"/>
        <w:jc w:val="center"/>
        <w:divId w:val="393503105"/>
        <w:rPr>
          <w:rFonts w:eastAsia="Times New Roman"/>
          <w:b/>
        </w:rPr>
      </w:pPr>
    </w:p>
    <w:p w:rsidR="009507EF" w:rsidRDefault="009507EF" w:rsidP="0009028C">
      <w:pPr>
        <w:shd w:val="clear" w:color="auto" w:fill="FFFFFF"/>
        <w:spacing w:line="360" w:lineRule="auto"/>
        <w:jc w:val="center"/>
        <w:divId w:val="393503105"/>
        <w:rPr>
          <w:rFonts w:eastAsia="Times New Roman"/>
          <w:b/>
        </w:rPr>
      </w:pPr>
    </w:p>
    <w:p w:rsidR="00B8702F" w:rsidRPr="00C27E35" w:rsidRDefault="00B8702F" w:rsidP="0009028C">
      <w:pPr>
        <w:shd w:val="clear" w:color="auto" w:fill="FFFFFF"/>
        <w:spacing w:line="360" w:lineRule="auto"/>
        <w:jc w:val="center"/>
        <w:divId w:val="393503105"/>
        <w:rPr>
          <w:rFonts w:eastAsia="Times New Roman"/>
          <w:b/>
        </w:rPr>
      </w:pPr>
    </w:p>
    <w:sectPr w:rsidR="00B8702F" w:rsidRPr="00C27E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66" w:rsidRDefault="00CB0366" w:rsidP="00CB0366">
      <w:r>
        <w:separator/>
      </w:r>
    </w:p>
  </w:endnote>
  <w:endnote w:type="continuationSeparator" w:id="0">
    <w:p w:rsidR="00CB0366" w:rsidRDefault="00CB0366" w:rsidP="00CB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66" w:rsidRDefault="00CB03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66" w:rsidRDefault="00CB0366" w:rsidP="00CB0366">
      <w:r>
        <w:separator/>
      </w:r>
    </w:p>
  </w:footnote>
  <w:footnote w:type="continuationSeparator" w:id="0">
    <w:p w:rsidR="00CB0366" w:rsidRDefault="00CB0366" w:rsidP="00CB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753"/>
    <w:multiLevelType w:val="hybridMultilevel"/>
    <w:tmpl w:val="24E6E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05F93"/>
    <w:multiLevelType w:val="multilevel"/>
    <w:tmpl w:val="9D16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2684C"/>
    <w:multiLevelType w:val="hybridMultilevel"/>
    <w:tmpl w:val="083C2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144FA"/>
    <w:rsid w:val="000144FA"/>
    <w:rsid w:val="00075526"/>
    <w:rsid w:val="0009028C"/>
    <w:rsid w:val="000B35C8"/>
    <w:rsid w:val="00160406"/>
    <w:rsid w:val="001F6454"/>
    <w:rsid w:val="00292976"/>
    <w:rsid w:val="0035138D"/>
    <w:rsid w:val="00462DD8"/>
    <w:rsid w:val="004F79E3"/>
    <w:rsid w:val="005650D9"/>
    <w:rsid w:val="00635D12"/>
    <w:rsid w:val="007D267D"/>
    <w:rsid w:val="00823CD8"/>
    <w:rsid w:val="00893D5B"/>
    <w:rsid w:val="009507EF"/>
    <w:rsid w:val="00B475FB"/>
    <w:rsid w:val="00B8702F"/>
    <w:rsid w:val="00C27E35"/>
    <w:rsid w:val="00C64F44"/>
    <w:rsid w:val="00CB0366"/>
    <w:rsid w:val="00D31392"/>
    <w:rsid w:val="00F47D73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4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4F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366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0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366"/>
    <w:rPr>
      <w:rFonts w:eastAsiaTheme="minorEastAs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507EF"/>
    <w:rPr>
      <w:b/>
      <w:bCs/>
    </w:rPr>
  </w:style>
  <w:style w:type="paragraph" w:styleId="Akapitzlist">
    <w:name w:val="List Paragraph"/>
    <w:basedOn w:val="Normalny"/>
    <w:uiPriority w:val="34"/>
    <w:qFormat/>
    <w:rsid w:val="00090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4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4F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0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366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0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0366"/>
    <w:rPr>
      <w:rFonts w:eastAsiaTheme="minorEastAs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507EF"/>
    <w:rPr>
      <w:b/>
      <w:bCs/>
    </w:rPr>
  </w:style>
  <w:style w:type="paragraph" w:styleId="Akapitzlist">
    <w:name w:val="List Paragraph"/>
    <w:basedOn w:val="Normalny"/>
    <w:uiPriority w:val="34"/>
    <w:qFormat/>
    <w:rsid w:val="0009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77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357773">
                  <w:marLeft w:val="0"/>
                  <w:marRight w:val="0"/>
                  <w:marTop w:val="9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31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http://api.esesja.pl/images/rady/683/65.png?x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C804-177F-479A-8079-C76DC2A1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Miejska w Boguchwale - XXVII Sesja, 3 grudnia 2020 | eSesja.pl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Miejska w Boguchwale - XXVII Sesja, 3 grudnia 2020 | eSesja.pl</dc:title>
  <dc:creator>Magdalena Jabłońska</dc:creator>
  <cp:lastModifiedBy>Magdalena Jabłońska</cp:lastModifiedBy>
  <cp:revision>4</cp:revision>
  <cp:lastPrinted>2021-02-09T12:57:00Z</cp:lastPrinted>
  <dcterms:created xsi:type="dcterms:W3CDTF">2021-02-09T08:29:00Z</dcterms:created>
  <dcterms:modified xsi:type="dcterms:W3CDTF">2021-02-09T12:57:00Z</dcterms:modified>
</cp:coreProperties>
</file>