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 xml:space="preserve">(pieczęć organizacji)                                                                     Załącznik NR 1 do zarządzenia </w:t>
      </w:r>
      <w:r>
        <w:rPr>
          <w:rFonts w:ascii="Times New Roman" w:hAnsi="Times New Roman" w:cs="Times New Roman"/>
        </w:rPr>
        <w:t>Nr 191.2020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 xml:space="preserve">                                                                                                      Burmistrza Boguchwały 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 xml:space="preserve">                                                                                                      z </w:t>
      </w:r>
      <w:r>
        <w:rPr>
          <w:rFonts w:ascii="Times New Roman" w:hAnsi="Times New Roman" w:cs="Times New Roman"/>
        </w:rPr>
        <w:t xml:space="preserve">dnia  21 sierpnia 2020 roku 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</w:p>
    <w:p w:rsidR="005108C9" w:rsidRPr="00176958" w:rsidRDefault="005108C9" w:rsidP="005108C9">
      <w:pPr>
        <w:rPr>
          <w:rFonts w:ascii="Times New Roman" w:hAnsi="Times New Roman" w:cs="Times New Roman"/>
        </w:rPr>
      </w:pPr>
    </w:p>
    <w:p w:rsidR="005108C9" w:rsidRPr="00176958" w:rsidRDefault="005108C9" w:rsidP="005108C9">
      <w:pPr>
        <w:jc w:val="center"/>
        <w:rPr>
          <w:rFonts w:ascii="Times New Roman" w:hAnsi="Times New Roman" w:cs="Times New Roman"/>
          <w:b/>
        </w:rPr>
      </w:pPr>
      <w:r w:rsidRPr="00176958">
        <w:rPr>
          <w:rFonts w:ascii="Times New Roman" w:hAnsi="Times New Roman" w:cs="Times New Roman"/>
          <w:b/>
        </w:rPr>
        <w:t>FORMULARZ ZGŁOSZENIA OPINII</w:t>
      </w:r>
    </w:p>
    <w:p w:rsidR="005108C9" w:rsidRPr="00176958" w:rsidRDefault="005108C9" w:rsidP="005108C9">
      <w:pPr>
        <w:jc w:val="center"/>
        <w:rPr>
          <w:rFonts w:ascii="Times New Roman" w:hAnsi="Times New Roman" w:cs="Times New Roman"/>
          <w:b/>
        </w:rPr>
      </w:pPr>
    </w:p>
    <w:p w:rsidR="005108C9" w:rsidRPr="00176958" w:rsidRDefault="005108C9" w:rsidP="005108C9">
      <w:pPr>
        <w:jc w:val="center"/>
        <w:rPr>
          <w:rFonts w:ascii="Times New Roman" w:hAnsi="Times New Roman" w:cs="Times New Roman"/>
          <w:b/>
        </w:rPr>
      </w:pPr>
    </w:p>
    <w:p w:rsidR="005108C9" w:rsidRPr="002E7172" w:rsidRDefault="005108C9" w:rsidP="005108C9">
      <w:pPr>
        <w:spacing w:after="0"/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 xml:space="preserve">Na podstawie Uchwały Nr XXVII.361.2016 Rady Miejskiej w Boguchwale z dnia 25 sierpnia 2016 roku w sprawie określenia szczegółowego sposobu konsultowania z organizacjami pozarządowymi i podmiotami wymienionymi </w:t>
      </w:r>
      <w:r>
        <w:rPr>
          <w:rFonts w:ascii="Times New Roman" w:hAnsi="Times New Roman" w:cs="Times New Roman"/>
        </w:rPr>
        <w:br/>
      </w:r>
      <w:r w:rsidRPr="00176958">
        <w:rPr>
          <w:rFonts w:ascii="Times New Roman" w:hAnsi="Times New Roman" w:cs="Times New Roman"/>
        </w:rPr>
        <w:t xml:space="preserve">w art. 3 ust. 3 ustawy z dnia 24 kwietnia 2003 r. o działalności pożytku publicznego i o wolontariacie, projektów aktów prawa miejscowego Burmistrz Boguchwały przedkłada do konsultacji z organizacjami pozarządowymi </w:t>
      </w:r>
      <w:r w:rsidRPr="00176958">
        <w:rPr>
          <w:rFonts w:ascii="Times New Roman" w:hAnsi="Times New Roman" w:cs="Times New Roman"/>
        </w:rPr>
        <w:br/>
        <w:t>i podmiotami wymienionymi w art. 3 ust. 3 ustawy z dnia 24 kwietnia 2003 r. o działalności pożytku publicznego</w:t>
      </w:r>
      <w:r>
        <w:rPr>
          <w:rFonts w:ascii="Times New Roman" w:hAnsi="Times New Roman" w:cs="Times New Roman"/>
        </w:rPr>
        <w:br/>
      </w:r>
      <w:r w:rsidRPr="00176958">
        <w:rPr>
          <w:rFonts w:ascii="Times New Roman" w:hAnsi="Times New Roman" w:cs="Times New Roman"/>
        </w:rPr>
        <w:t xml:space="preserve"> i o wolontariacie, projekt dokumentu pn. </w:t>
      </w:r>
      <w:r w:rsidRPr="002E7172">
        <w:rPr>
          <w:rFonts w:ascii="Times New Roman" w:hAnsi="Times New Roman" w:cs="Times New Roman"/>
        </w:rPr>
        <w:t>„ Zasad udzielenia dotacji na prace konserwatorskie, restauratorskie lub roboty budowlane przy zabytku wpisanym do rejestru zabytków lub znajdującym się w gminnej ewidencji zabytków</w:t>
      </w:r>
      <w:r w:rsidRPr="002E7172">
        <w:rPr>
          <w:rFonts w:ascii="Times New Roman" w:hAnsi="Times New Roman" w:cs="Times New Roman"/>
          <w:bCs/>
        </w:rPr>
        <w:t>”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Termin zgłaszania opinii do projektu :</w:t>
      </w:r>
    </w:p>
    <w:p w:rsidR="005108C9" w:rsidRPr="00B82F31" w:rsidRDefault="005108C9" w:rsidP="005108C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B82F31">
        <w:rPr>
          <w:rFonts w:ascii="Times New Roman" w:hAnsi="Times New Roman" w:cs="Times New Roman"/>
          <w:b/>
          <w:color w:val="000000" w:themeColor="text1"/>
        </w:rPr>
        <w:t>od 1 września do 21 września 2020 roku</w:t>
      </w:r>
    </w:p>
    <w:p w:rsidR="005108C9" w:rsidRPr="00176958" w:rsidRDefault="005108C9" w:rsidP="005108C9">
      <w:pPr>
        <w:jc w:val="center"/>
        <w:rPr>
          <w:rFonts w:ascii="Times New Roman" w:hAnsi="Times New Roman" w:cs="Times New Roman"/>
          <w:b/>
        </w:rPr>
      </w:pP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Nazwa organizacji wnoszącej opinie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Opinie/uwagi/propozycje zmian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108C9" w:rsidRPr="00176958" w:rsidRDefault="005108C9" w:rsidP="005108C9">
      <w:pPr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7867" w:rsidRDefault="00ED7867"/>
    <w:sectPr w:rsidR="00ED7867" w:rsidSect="00ED7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108C9"/>
    <w:rsid w:val="005108C9"/>
    <w:rsid w:val="00ED7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08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Dziedzic</dc:creator>
  <cp:keywords/>
  <dc:description/>
  <cp:lastModifiedBy>Maciej Dziedzic</cp:lastModifiedBy>
  <cp:revision>2</cp:revision>
  <dcterms:created xsi:type="dcterms:W3CDTF">2020-08-21T13:33:00Z</dcterms:created>
  <dcterms:modified xsi:type="dcterms:W3CDTF">2020-08-21T13:33:00Z</dcterms:modified>
</cp:coreProperties>
</file>